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D733A" w14:textId="77777777" w:rsidR="0034372C" w:rsidRDefault="0034372C" w:rsidP="00AA5E7B">
      <w:pPr>
        <w:tabs>
          <w:tab w:val="left" w:pos="5954"/>
        </w:tabs>
        <w:spacing w:line="280" w:lineRule="exact"/>
        <w:ind w:left="993" w:right="-1" w:hanging="1135"/>
        <w:jc w:val="both"/>
        <w:rPr>
          <w:rFonts w:ascii="FranklinGothic-Medium" w:hAnsi="FranklinGothic-Medium" w:cs="FranklinGothic-Medium"/>
          <w:sz w:val="22"/>
          <w:szCs w:val="22"/>
        </w:rPr>
      </w:pPr>
    </w:p>
    <w:p w14:paraId="77ED5773" w14:textId="47051E04" w:rsidR="00FD640D" w:rsidRDefault="00FD640D" w:rsidP="00FD640D">
      <w:pPr>
        <w:ind w:left="-142" w:hanging="142"/>
        <w:jc w:val="center"/>
        <w:rPr>
          <w:rFonts w:ascii="Montserrat" w:hAnsi="Montserrat"/>
          <w:b/>
          <w:sz w:val="22"/>
          <w:szCs w:val="22"/>
        </w:rPr>
      </w:pPr>
      <w:r>
        <w:rPr>
          <w:rFonts w:ascii="Montserrat" w:hAnsi="Montserrat"/>
          <w:b/>
          <w:sz w:val="22"/>
          <w:szCs w:val="22"/>
        </w:rPr>
        <w:t xml:space="preserve">      </w:t>
      </w:r>
      <w:r>
        <w:rPr>
          <w:rFonts w:ascii="Montserrat" w:hAnsi="Montserrat"/>
          <w:b/>
          <w:sz w:val="22"/>
          <w:szCs w:val="22"/>
        </w:rPr>
        <w:t xml:space="preserve">CONVENZIONE PER TIROCINI </w:t>
      </w:r>
    </w:p>
    <w:p w14:paraId="6740C200" w14:textId="77777777" w:rsidR="00FD640D" w:rsidRDefault="00FD640D" w:rsidP="00FD640D">
      <w:pPr>
        <w:jc w:val="center"/>
        <w:rPr>
          <w:rFonts w:ascii="Montserrat" w:hAnsi="Montserrat"/>
          <w:b/>
          <w:sz w:val="22"/>
          <w:szCs w:val="22"/>
        </w:rPr>
      </w:pPr>
      <w:r>
        <w:rPr>
          <w:rFonts w:ascii="Montserrat" w:hAnsi="Montserrat"/>
          <w:b/>
          <w:sz w:val="22"/>
          <w:szCs w:val="22"/>
        </w:rPr>
        <w:t xml:space="preserve">   DI FORMAZIONE E DI ORIENTAMENTO</w:t>
      </w:r>
    </w:p>
    <w:p w14:paraId="3A5F5F87" w14:textId="77777777" w:rsidR="00FD640D" w:rsidRDefault="00FD640D" w:rsidP="00FD640D">
      <w:pPr>
        <w:tabs>
          <w:tab w:val="left" w:pos="3969"/>
        </w:tabs>
        <w:jc w:val="center"/>
        <w:rPr>
          <w:rFonts w:ascii="Montserrat" w:hAnsi="Montserrat"/>
          <w:sz w:val="22"/>
          <w:szCs w:val="22"/>
        </w:rPr>
      </w:pPr>
      <w:r>
        <w:rPr>
          <w:rFonts w:ascii="Montserrat" w:hAnsi="Montserrat"/>
          <w:sz w:val="22"/>
          <w:szCs w:val="22"/>
        </w:rPr>
        <w:t>(Art. 4, quinto comma, del Decreto del Ministero del Lavoro e della Previdenza Sociale n. 142 del 25/03/1998)</w:t>
      </w:r>
    </w:p>
    <w:p w14:paraId="77E09C99" w14:textId="77777777" w:rsidR="00FD640D" w:rsidRDefault="00FD640D" w:rsidP="00FD640D">
      <w:pPr>
        <w:tabs>
          <w:tab w:val="left" w:pos="4253"/>
        </w:tabs>
        <w:rPr>
          <w:rFonts w:ascii="Montserrat" w:hAnsi="Montserrat"/>
          <w:sz w:val="22"/>
          <w:szCs w:val="22"/>
        </w:rPr>
      </w:pPr>
      <w:r>
        <w:rPr>
          <w:rFonts w:ascii="Montserrat" w:hAnsi="Montserrat"/>
          <w:sz w:val="22"/>
          <w:szCs w:val="22"/>
        </w:rPr>
        <w:t xml:space="preserve"> </w:t>
      </w:r>
    </w:p>
    <w:p w14:paraId="7EE4A29F" w14:textId="77777777" w:rsidR="00FD640D" w:rsidRPr="00FD640D" w:rsidRDefault="00FD640D" w:rsidP="00FD640D">
      <w:pPr>
        <w:keepNext/>
        <w:jc w:val="center"/>
        <w:outlineLvl w:val="1"/>
        <w:rPr>
          <w:rFonts w:ascii="Montserrat" w:hAnsi="Montserrat"/>
          <w:b/>
          <w:sz w:val="22"/>
          <w:szCs w:val="22"/>
        </w:rPr>
      </w:pPr>
      <w:r w:rsidRPr="00FD640D">
        <w:rPr>
          <w:rFonts w:ascii="Montserrat" w:hAnsi="Montserrat"/>
          <w:b/>
          <w:sz w:val="22"/>
          <w:szCs w:val="22"/>
        </w:rPr>
        <w:t>TRA</w:t>
      </w:r>
    </w:p>
    <w:p w14:paraId="243FB682" w14:textId="77777777" w:rsidR="00FD640D" w:rsidRDefault="00FD640D" w:rsidP="00FD640D">
      <w:pPr>
        <w:jc w:val="both"/>
        <w:rPr>
          <w:rFonts w:ascii="Montserrat" w:hAnsi="Montserrat"/>
          <w:sz w:val="22"/>
          <w:szCs w:val="22"/>
        </w:rPr>
      </w:pPr>
    </w:p>
    <w:p w14:paraId="3B495FBC" w14:textId="77777777" w:rsidR="00FD640D" w:rsidRDefault="00FD640D" w:rsidP="00FD640D">
      <w:pPr>
        <w:jc w:val="both"/>
        <w:rPr>
          <w:rFonts w:ascii="Montserrat" w:hAnsi="Montserrat"/>
          <w:sz w:val="22"/>
          <w:szCs w:val="22"/>
        </w:rPr>
      </w:pPr>
      <w:r>
        <w:rPr>
          <w:rFonts w:ascii="Montserrat" w:hAnsi="Montserrat"/>
          <w:sz w:val="22"/>
          <w:szCs w:val="22"/>
        </w:rPr>
        <w:t>L’Università degli Studi di Roma “UNITELMA SAPIENZA” – con sede in Roma, P.zza Sassari 4, 00161 Roma P.I. 08134851008, d'ora in poi denominata "Università",</w:t>
      </w:r>
    </w:p>
    <w:p w14:paraId="08EA8638" w14:textId="77777777" w:rsidR="00FD640D" w:rsidRDefault="00FD640D" w:rsidP="00FD640D">
      <w:pPr>
        <w:jc w:val="both"/>
        <w:rPr>
          <w:rFonts w:ascii="Montserrat" w:hAnsi="Montserrat"/>
          <w:sz w:val="22"/>
          <w:szCs w:val="22"/>
        </w:rPr>
      </w:pPr>
    </w:p>
    <w:p w14:paraId="282BBA6F" w14:textId="77777777" w:rsidR="00FD640D" w:rsidRPr="00FD640D" w:rsidRDefault="00FD640D" w:rsidP="00FD640D">
      <w:pPr>
        <w:keepNext/>
        <w:jc w:val="center"/>
        <w:outlineLvl w:val="1"/>
        <w:rPr>
          <w:rFonts w:ascii="Montserrat" w:hAnsi="Montserrat"/>
          <w:b/>
          <w:sz w:val="22"/>
          <w:szCs w:val="22"/>
        </w:rPr>
      </w:pPr>
      <w:r w:rsidRPr="00FD640D">
        <w:rPr>
          <w:rFonts w:ascii="Montserrat" w:hAnsi="Montserrat"/>
          <w:b/>
          <w:sz w:val="22"/>
          <w:szCs w:val="22"/>
        </w:rPr>
        <w:t>E</w:t>
      </w:r>
    </w:p>
    <w:p w14:paraId="309BEE9F" w14:textId="77777777" w:rsidR="00FD640D" w:rsidRDefault="00FD640D" w:rsidP="00FD640D">
      <w:pPr>
        <w:jc w:val="both"/>
        <w:rPr>
          <w:rFonts w:ascii="Montserrat" w:hAnsi="Montserrat"/>
          <w:sz w:val="22"/>
          <w:szCs w:val="22"/>
        </w:rPr>
      </w:pPr>
    </w:p>
    <w:p w14:paraId="691E0960" w14:textId="7E657606" w:rsidR="00FD640D" w:rsidRDefault="00FD640D" w:rsidP="00FD640D">
      <w:pPr>
        <w:jc w:val="both"/>
        <w:rPr>
          <w:rFonts w:ascii="Montserrat" w:hAnsi="Montserrat"/>
          <w:sz w:val="22"/>
          <w:szCs w:val="22"/>
        </w:rPr>
      </w:pPr>
      <w:r>
        <w:rPr>
          <w:rFonts w:ascii="Montserrat" w:hAnsi="Montserrat"/>
          <w:sz w:val="22"/>
          <w:szCs w:val="22"/>
        </w:rPr>
        <w:t>LaSocietà…………………………………………………………………………………</w:t>
      </w:r>
      <w:r>
        <w:rPr>
          <w:rFonts w:ascii="Montserrat" w:hAnsi="Montserrat"/>
          <w:sz w:val="22"/>
          <w:szCs w:val="22"/>
        </w:rPr>
        <w:t>……………………………………………………………………………</w:t>
      </w:r>
      <w:proofErr w:type="gramStart"/>
      <w:r>
        <w:rPr>
          <w:rFonts w:ascii="Montserrat" w:hAnsi="Montserrat"/>
          <w:sz w:val="22"/>
          <w:szCs w:val="22"/>
        </w:rPr>
        <w:t>attività:…</w:t>
      </w:r>
      <w:proofErr w:type="gramEnd"/>
      <w:r>
        <w:rPr>
          <w:rFonts w:ascii="Montserrat" w:hAnsi="Montserrat"/>
          <w:sz w:val="22"/>
          <w:szCs w:val="22"/>
        </w:rPr>
        <w:t>………………………………………………………...N.dipendenti………………………………………………………………</w:t>
      </w:r>
      <w:r>
        <w:rPr>
          <w:rFonts w:ascii="Montserrat" w:hAnsi="Montserrat"/>
          <w:sz w:val="22"/>
          <w:szCs w:val="22"/>
        </w:rPr>
        <w:t>…………..</w:t>
      </w:r>
    </w:p>
    <w:p w14:paraId="405A89E2" w14:textId="54D87B25" w:rsidR="00FD640D" w:rsidRDefault="00FD640D" w:rsidP="00FD640D">
      <w:pPr>
        <w:jc w:val="both"/>
        <w:rPr>
          <w:rFonts w:ascii="Montserrat" w:hAnsi="Montserrat"/>
          <w:sz w:val="22"/>
          <w:szCs w:val="22"/>
        </w:rPr>
      </w:pPr>
      <w:proofErr w:type="gramStart"/>
      <w:r>
        <w:rPr>
          <w:rFonts w:ascii="Montserrat" w:hAnsi="Montserrat"/>
          <w:sz w:val="22"/>
          <w:szCs w:val="22"/>
        </w:rPr>
        <w:t>con</w:t>
      </w:r>
      <w:proofErr w:type="gramEnd"/>
      <w:r>
        <w:rPr>
          <w:rFonts w:ascii="Montserrat" w:hAnsi="Montserrat"/>
          <w:sz w:val="22"/>
          <w:szCs w:val="22"/>
        </w:rPr>
        <w:t xml:space="preserve"> sede in…………………………………………….C.F……………………………………………………………………………………………………</w:t>
      </w:r>
      <w:r>
        <w:rPr>
          <w:rFonts w:ascii="Montserrat" w:hAnsi="Montserrat"/>
          <w:sz w:val="22"/>
          <w:szCs w:val="22"/>
        </w:rPr>
        <w:t>…</w:t>
      </w:r>
    </w:p>
    <w:p w14:paraId="6C686D0E" w14:textId="2FB15046" w:rsidR="00FD640D" w:rsidRDefault="00FD640D" w:rsidP="00FD640D">
      <w:pPr>
        <w:jc w:val="both"/>
        <w:rPr>
          <w:rFonts w:ascii="Montserrat" w:hAnsi="Montserrat"/>
          <w:sz w:val="22"/>
          <w:szCs w:val="22"/>
        </w:rPr>
      </w:pPr>
      <w:proofErr w:type="gramStart"/>
      <w:r>
        <w:rPr>
          <w:rFonts w:ascii="Montserrat" w:hAnsi="Montserrat"/>
          <w:sz w:val="22"/>
          <w:szCs w:val="22"/>
        </w:rPr>
        <w:t>d'ora</w:t>
      </w:r>
      <w:proofErr w:type="gramEnd"/>
      <w:r>
        <w:rPr>
          <w:rFonts w:ascii="Montserrat" w:hAnsi="Montserrat"/>
          <w:sz w:val="22"/>
          <w:szCs w:val="22"/>
        </w:rPr>
        <w:t xml:space="preserve"> in poi denominato "soggetto ospitante", rappresentata legalmente da…………... ……………………………………nato a………………………….il………………………………………………………</w:t>
      </w:r>
      <w:r>
        <w:rPr>
          <w:rFonts w:ascii="Montserrat" w:hAnsi="Montserrat"/>
          <w:sz w:val="22"/>
          <w:szCs w:val="22"/>
        </w:rPr>
        <w:t>………………………………………</w:t>
      </w:r>
      <w:r>
        <w:rPr>
          <w:rFonts w:ascii="Montserrat" w:hAnsi="Montserrat"/>
          <w:sz w:val="22"/>
          <w:szCs w:val="22"/>
        </w:rPr>
        <w:tab/>
      </w:r>
      <w:r>
        <w:rPr>
          <w:rFonts w:ascii="Montserrat" w:hAnsi="Montserrat"/>
          <w:sz w:val="22"/>
          <w:szCs w:val="22"/>
        </w:rPr>
        <w:tab/>
      </w:r>
    </w:p>
    <w:p w14:paraId="7D2C96A3" w14:textId="77777777" w:rsidR="00FD640D" w:rsidRPr="00FD640D" w:rsidRDefault="00FD640D" w:rsidP="00FD640D">
      <w:pPr>
        <w:keepNext/>
        <w:jc w:val="center"/>
        <w:outlineLvl w:val="0"/>
        <w:rPr>
          <w:rFonts w:ascii="Montserrat" w:hAnsi="Montserrat"/>
          <w:b/>
          <w:sz w:val="22"/>
          <w:szCs w:val="22"/>
        </w:rPr>
      </w:pPr>
      <w:r w:rsidRPr="00FD640D">
        <w:rPr>
          <w:rFonts w:ascii="Montserrat" w:hAnsi="Montserrat"/>
          <w:b/>
          <w:sz w:val="22"/>
          <w:szCs w:val="22"/>
        </w:rPr>
        <w:t>Art. 1</w:t>
      </w:r>
    </w:p>
    <w:p w14:paraId="329BE26D" w14:textId="77777777" w:rsidR="00FD640D" w:rsidRDefault="00FD640D" w:rsidP="00FD640D">
      <w:pPr>
        <w:jc w:val="both"/>
        <w:rPr>
          <w:rFonts w:ascii="Montserrat" w:hAnsi="Montserrat"/>
          <w:sz w:val="22"/>
          <w:szCs w:val="22"/>
        </w:rPr>
      </w:pPr>
    </w:p>
    <w:p w14:paraId="214A4924" w14:textId="1620B138" w:rsidR="00FD640D" w:rsidRPr="00491C60" w:rsidRDefault="00FD640D" w:rsidP="00F8266F">
      <w:pPr>
        <w:jc w:val="both"/>
        <w:rPr>
          <w:rFonts w:ascii="Montserrat" w:hAnsi="Montserrat"/>
          <w:sz w:val="22"/>
          <w:szCs w:val="22"/>
        </w:rPr>
      </w:pPr>
      <w:proofErr w:type="gramStart"/>
      <w:r>
        <w:rPr>
          <w:rFonts w:ascii="Montserrat" w:hAnsi="Montserrat"/>
          <w:sz w:val="22"/>
          <w:szCs w:val="22"/>
        </w:rPr>
        <w:t>l’azienda</w:t>
      </w:r>
      <w:proofErr w:type="gramEnd"/>
      <w:r>
        <w:rPr>
          <w:rFonts w:ascii="Montserrat" w:hAnsi="Montserrat"/>
          <w:sz w:val="22"/>
          <w:szCs w:val="22"/>
        </w:rPr>
        <w:t xml:space="preserve"> </w:t>
      </w:r>
      <w:r w:rsidRPr="003F33C8">
        <w:rPr>
          <w:rFonts w:ascii="Montserrat" w:hAnsi="Montserrat"/>
          <w:sz w:val="22"/>
          <w:szCs w:val="22"/>
        </w:rPr>
        <w:t xml:space="preserve">ospitante si impegna ad accogliere presso le sue strutture </w:t>
      </w:r>
      <w:r>
        <w:rPr>
          <w:rFonts w:ascii="Montserrat" w:hAnsi="Montserrat"/>
          <w:sz w:val="22"/>
          <w:szCs w:val="22"/>
        </w:rPr>
        <w:t xml:space="preserve">il tirocinio formativo degli </w:t>
      </w:r>
      <w:r w:rsidR="00F8266F">
        <w:rPr>
          <w:rFonts w:ascii="Montserrat" w:hAnsi="Montserrat"/>
          <w:sz w:val="22"/>
          <w:szCs w:val="22"/>
        </w:rPr>
        <w:t xml:space="preserve">studenti </w:t>
      </w:r>
      <w:r w:rsidR="00F8266F">
        <w:rPr>
          <w:rFonts w:ascii="Montserrat" w:hAnsi="Montserrat"/>
          <w:sz w:val="22"/>
          <w:szCs w:val="22"/>
        </w:rPr>
        <w:t xml:space="preserve">iscritti al </w:t>
      </w:r>
      <w:r w:rsidR="00F8266F" w:rsidRPr="00F8266F">
        <w:rPr>
          <w:rFonts w:ascii="Montserrat" w:hAnsi="Montserrat"/>
          <w:b/>
          <w:sz w:val="22"/>
          <w:szCs w:val="22"/>
        </w:rPr>
        <w:t xml:space="preserve">Master di I livello “Management e Coordinamento delle Professioni Sanitarie” </w:t>
      </w:r>
      <w:r w:rsidRPr="00491C60">
        <w:rPr>
          <w:rFonts w:ascii="Montserrat" w:hAnsi="Montserrat"/>
          <w:sz w:val="22"/>
          <w:szCs w:val="22"/>
        </w:rPr>
        <w:t>in tirocinio di formazione ed orientamento su proposta dell’Università, ai sensi dell'art. 5 del decreto attuativo dell'art. 18 della L. 196/97.</w:t>
      </w:r>
    </w:p>
    <w:p w14:paraId="39E49FE1" w14:textId="77777777" w:rsidR="00FD640D" w:rsidRPr="00491C60" w:rsidRDefault="00FD640D" w:rsidP="00FD640D">
      <w:pPr>
        <w:jc w:val="both"/>
        <w:rPr>
          <w:rFonts w:ascii="Montserrat" w:hAnsi="Montserrat"/>
          <w:sz w:val="22"/>
          <w:szCs w:val="22"/>
        </w:rPr>
      </w:pPr>
      <w:bookmarkStart w:id="0" w:name="_GoBack"/>
      <w:bookmarkEnd w:id="0"/>
    </w:p>
    <w:p w14:paraId="12D63E40" w14:textId="74AC6943" w:rsidR="00FD640D" w:rsidRPr="00FD640D" w:rsidRDefault="00FD640D" w:rsidP="00FD640D">
      <w:pPr>
        <w:keepNext/>
        <w:jc w:val="center"/>
        <w:outlineLvl w:val="0"/>
        <w:rPr>
          <w:rFonts w:ascii="Montserrat" w:hAnsi="Montserrat"/>
          <w:b/>
          <w:sz w:val="22"/>
          <w:szCs w:val="22"/>
        </w:rPr>
      </w:pPr>
      <w:r w:rsidRPr="00FD640D">
        <w:rPr>
          <w:rFonts w:ascii="Montserrat" w:hAnsi="Montserrat"/>
          <w:b/>
          <w:sz w:val="22"/>
          <w:szCs w:val="22"/>
        </w:rPr>
        <w:t>Art. 2</w:t>
      </w:r>
    </w:p>
    <w:p w14:paraId="401EE9FA" w14:textId="77777777" w:rsidR="00FD640D" w:rsidRDefault="00FD640D" w:rsidP="00FD640D">
      <w:pPr>
        <w:jc w:val="both"/>
        <w:rPr>
          <w:rFonts w:ascii="Montserrat" w:hAnsi="Montserrat"/>
          <w:sz w:val="22"/>
          <w:szCs w:val="22"/>
        </w:rPr>
      </w:pPr>
    </w:p>
    <w:p w14:paraId="7D02F5A8" w14:textId="77777777" w:rsidR="00FD640D" w:rsidRDefault="00FD640D" w:rsidP="00FD640D">
      <w:pPr>
        <w:numPr>
          <w:ilvl w:val="0"/>
          <w:numId w:val="2"/>
        </w:numPr>
        <w:jc w:val="both"/>
        <w:rPr>
          <w:rFonts w:ascii="Montserrat" w:hAnsi="Montserrat"/>
          <w:sz w:val="22"/>
          <w:szCs w:val="22"/>
        </w:rPr>
      </w:pPr>
      <w:r>
        <w:rPr>
          <w:rFonts w:ascii="Montserrat" w:hAnsi="Montserrat"/>
          <w:sz w:val="22"/>
          <w:szCs w:val="22"/>
        </w:rPr>
        <w:t>Il tirocinio formativo e di orientamento, non costituisce rapporto di lavoro né collaborazione professionale ad alcun titolo.</w:t>
      </w:r>
    </w:p>
    <w:p w14:paraId="75972610" w14:textId="77777777" w:rsidR="00FD640D" w:rsidRDefault="00FD640D" w:rsidP="00FD640D">
      <w:pPr>
        <w:jc w:val="both"/>
        <w:rPr>
          <w:rFonts w:ascii="Montserrat" w:hAnsi="Montserrat"/>
          <w:sz w:val="22"/>
          <w:szCs w:val="22"/>
        </w:rPr>
      </w:pPr>
    </w:p>
    <w:p w14:paraId="429C33B7" w14:textId="77777777" w:rsidR="00FD640D" w:rsidRDefault="00FD640D" w:rsidP="00FD640D">
      <w:pPr>
        <w:numPr>
          <w:ilvl w:val="0"/>
          <w:numId w:val="2"/>
        </w:numPr>
        <w:jc w:val="both"/>
        <w:rPr>
          <w:rFonts w:ascii="Montserrat" w:hAnsi="Montserrat"/>
          <w:sz w:val="22"/>
          <w:szCs w:val="22"/>
        </w:rPr>
      </w:pPr>
      <w:r>
        <w:rPr>
          <w:rFonts w:ascii="Montserrat" w:hAnsi="Montserrat"/>
          <w:sz w:val="22"/>
          <w:szCs w:val="22"/>
        </w:rPr>
        <w:t>Durante lo svolgimento del tirocinio l'attività di formazione ed orientamento è seguita e verificata da un tutore designato dall’Università in veste di responsabile didattico-organizzativo (tutor universitario), e da un responsabile aziendale (tutor aziendale), indicato dal soggetto ospitante.</w:t>
      </w:r>
    </w:p>
    <w:p w14:paraId="7D78CFB7" w14:textId="77777777" w:rsidR="00FD640D" w:rsidRDefault="00FD640D" w:rsidP="00FD640D">
      <w:pPr>
        <w:jc w:val="both"/>
        <w:rPr>
          <w:rFonts w:ascii="Montserrat" w:hAnsi="Montserrat"/>
          <w:sz w:val="22"/>
          <w:szCs w:val="22"/>
        </w:rPr>
      </w:pPr>
    </w:p>
    <w:p w14:paraId="1EC59053" w14:textId="77777777" w:rsidR="00FD640D" w:rsidRDefault="00FD640D" w:rsidP="00FD640D">
      <w:pPr>
        <w:numPr>
          <w:ilvl w:val="0"/>
          <w:numId w:val="2"/>
        </w:numPr>
        <w:jc w:val="both"/>
        <w:rPr>
          <w:rFonts w:ascii="Montserrat" w:hAnsi="Montserrat"/>
          <w:sz w:val="22"/>
          <w:szCs w:val="22"/>
        </w:rPr>
      </w:pPr>
      <w:r>
        <w:rPr>
          <w:rFonts w:ascii="Montserrat" w:hAnsi="Montserrat"/>
          <w:sz w:val="22"/>
          <w:szCs w:val="22"/>
        </w:rPr>
        <w:t>Per ciascun tirocinante viene predisposto un progetto formativo e di orientamento contenente:</w:t>
      </w:r>
    </w:p>
    <w:p w14:paraId="1C3E88E9" w14:textId="77777777" w:rsidR="00FD640D" w:rsidRDefault="00FD640D" w:rsidP="00FD640D">
      <w:pPr>
        <w:jc w:val="both"/>
        <w:rPr>
          <w:rFonts w:ascii="Montserrat" w:hAnsi="Montserrat"/>
          <w:sz w:val="22"/>
          <w:szCs w:val="22"/>
        </w:rPr>
      </w:pPr>
    </w:p>
    <w:p w14:paraId="2617146F" w14:textId="77777777" w:rsidR="00FD640D" w:rsidRDefault="00FD640D" w:rsidP="00FD640D">
      <w:pPr>
        <w:numPr>
          <w:ilvl w:val="0"/>
          <w:numId w:val="3"/>
        </w:numPr>
        <w:tabs>
          <w:tab w:val="left" w:pos="993"/>
        </w:tabs>
        <w:spacing w:line="240" w:lineRule="atLeast"/>
        <w:ind w:left="1418" w:hanging="284"/>
        <w:jc w:val="both"/>
        <w:rPr>
          <w:rFonts w:ascii="Montserrat" w:hAnsi="Montserrat"/>
          <w:sz w:val="22"/>
          <w:szCs w:val="22"/>
        </w:rPr>
      </w:pPr>
      <w:proofErr w:type="gramStart"/>
      <w:r>
        <w:rPr>
          <w:rFonts w:ascii="Montserrat" w:hAnsi="Montserrat"/>
          <w:sz w:val="22"/>
          <w:szCs w:val="22"/>
        </w:rPr>
        <w:t>il</w:t>
      </w:r>
      <w:proofErr w:type="gramEnd"/>
      <w:r>
        <w:rPr>
          <w:rFonts w:ascii="Montserrat" w:hAnsi="Montserrat"/>
          <w:sz w:val="22"/>
          <w:szCs w:val="22"/>
        </w:rPr>
        <w:t xml:space="preserve"> nominativo del tirocinante;</w:t>
      </w:r>
    </w:p>
    <w:p w14:paraId="5E77AC3B" w14:textId="77777777" w:rsidR="00FD640D" w:rsidRDefault="00FD640D" w:rsidP="00FD640D">
      <w:pPr>
        <w:numPr>
          <w:ilvl w:val="0"/>
          <w:numId w:val="3"/>
        </w:numPr>
        <w:tabs>
          <w:tab w:val="left" w:pos="993"/>
        </w:tabs>
        <w:spacing w:line="240" w:lineRule="atLeast"/>
        <w:ind w:left="1418" w:hanging="284"/>
        <w:jc w:val="both"/>
        <w:rPr>
          <w:rFonts w:ascii="Montserrat" w:hAnsi="Montserrat"/>
          <w:sz w:val="22"/>
          <w:szCs w:val="22"/>
        </w:rPr>
      </w:pPr>
      <w:proofErr w:type="gramStart"/>
      <w:r>
        <w:rPr>
          <w:rFonts w:ascii="Montserrat" w:hAnsi="Montserrat"/>
          <w:sz w:val="22"/>
          <w:szCs w:val="22"/>
        </w:rPr>
        <w:t>i</w:t>
      </w:r>
      <w:proofErr w:type="gramEnd"/>
      <w:r>
        <w:rPr>
          <w:rFonts w:ascii="Montserrat" w:hAnsi="Montserrat"/>
          <w:sz w:val="22"/>
          <w:szCs w:val="22"/>
        </w:rPr>
        <w:t xml:space="preserve"> nominativi del tutore e del responsabile aziendale;</w:t>
      </w:r>
    </w:p>
    <w:p w14:paraId="30173F55" w14:textId="77777777" w:rsidR="00FD640D" w:rsidRPr="00E72842" w:rsidRDefault="00FD640D" w:rsidP="00FD640D">
      <w:pPr>
        <w:numPr>
          <w:ilvl w:val="0"/>
          <w:numId w:val="3"/>
        </w:numPr>
        <w:tabs>
          <w:tab w:val="left" w:pos="1418"/>
        </w:tabs>
        <w:spacing w:line="240" w:lineRule="atLeast"/>
        <w:ind w:left="1418" w:hanging="284"/>
        <w:jc w:val="both"/>
        <w:rPr>
          <w:rFonts w:ascii="Montserrat" w:hAnsi="Montserrat"/>
          <w:sz w:val="22"/>
          <w:szCs w:val="22"/>
        </w:rPr>
      </w:pPr>
      <w:proofErr w:type="gramStart"/>
      <w:r>
        <w:rPr>
          <w:rFonts w:ascii="Montserrat" w:hAnsi="Montserrat"/>
          <w:sz w:val="22"/>
          <w:szCs w:val="22"/>
        </w:rPr>
        <w:t>obiettivi</w:t>
      </w:r>
      <w:proofErr w:type="gramEnd"/>
      <w:r>
        <w:rPr>
          <w:rFonts w:ascii="Montserrat" w:hAnsi="Montserrat"/>
          <w:sz w:val="22"/>
          <w:szCs w:val="22"/>
        </w:rPr>
        <w:t xml:space="preserve"> e modalità di svolgimento del tirocinio, con l'indicazione dei tempi di presenza in azienda;</w:t>
      </w:r>
    </w:p>
    <w:p w14:paraId="06E568F0" w14:textId="77777777" w:rsidR="00FD640D" w:rsidRDefault="00FD640D" w:rsidP="00FD640D">
      <w:pPr>
        <w:numPr>
          <w:ilvl w:val="0"/>
          <w:numId w:val="3"/>
        </w:numPr>
        <w:spacing w:line="240" w:lineRule="atLeast"/>
        <w:ind w:left="1418" w:hanging="284"/>
        <w:jc w:val="both"/>
        <w:rPr>
          <w:rFonts w:ascii="Montserrat" w:hAnsi="Montserrat"/>
          <w:sz w:val="22"/>
          <w:szCs w:val="22"/>
        </w:rPr>
      </w:pPr>
      <w:proofErr w:type="gramStart"/>
      <w:r>
        <w:rPr>
          <w:rFonts w:ascii="Montserrat" w:hAnsi="Montserrat"/>
          <w:sz w:val="22"/>
          <w:szCs w:val="22"/>
        </w:rPr>
        <w:t>le</w:t>
      </w:r>
      <w:proofErr w:type="gramEnd"/>
      <w:r>
        <w:rPr>
          <w:rFonts w:ascii="Montserrat" w:hAnsi="Montserrat"/>
          <w:sz w:val="22"/>
          <w:szCs w:val="22"/>
        </w:rPr>
        <w:t xml:space="preserve"> strutture aziendali (stabilimenti, sedi, reparti, uffici) presso cui si svolge il tirocinio;</w:t>
      </w:r>
    </w:p>
    <w:p w14:paraId="29F7767C" w14:textId="77777777" w:rsidR="00FD640D" w:rsidRDefault="00FD640D" w:rsidP="00FD640D">
      <w:pPr>
        <w:numPr>
          <w:ilvl w:val="0"/>
          <w:numId w:val="3"/>
        </w:numPr>
        <w:spacing w:line="240" w:lineRule="atLeast"/>
        <w:ind w:left="1418" w:hanging="284"/>
        <w:jc w:val="both"/>
        <w:rPr>
          <w:rFonts w:ascii="Montserrat" w:hAnsi="Montserrat"/>
          <w:sz w:val="22"/>
          <w:szCs w:val="22"/>
        </w:rPr>
      </w:pPr>
      <w:proofErr w:type="gramStart"/>
      <w:r>
        <w:rPr>
          <w:rFonts w:ascii="Montserrat" w:hAnsi="Montserrat"/>
          <w:sz w:val="22"/>
          <w:szCs w:val="22"/>
        </w:rPr>
        <w:t>gli</w:t>
      </w:r>
      <w:proofErr w:type="gramEnd"/>
      <w:r>
        <w:rPr>
          <w:rFonts w:ascii="Montserrat" w:hAnsi="Montserrat"/>
          <w:sz w:val="22"/>
          <w:szCs w:val="22"/>
        </w:rPr>
        <w:t xml:space="preserve"> estremi identificativi delle assicurazioni INAIL e per la responsabilità civile.</w:t>
      </w:r>
    </w:p>
    <w:p w14:paraId="40C3939F" w14:textId="77777777" w:rsidR="00FD640D" w:rsidRDefault="00FD640D" w:rsidP="00FD640D">
      <w:pPr>
        <w:spacing w:line="240" w:lineRule="atLeast"/>
        <w:ind w:left="1418"/>
        <w:jc w:val="both"/>
        <w:rPr>
          <w:rFonts w:ascii="Montserrat" w:hAnsi="Montserrat"/>
          <w:sz w:val="22"/>
          <w:szCs w:val="22"/>
        </w:rPr>
      </w:pPr>
    </w:p>
    <w:p w14:paraId="53820662" w14:textId="77777777" w:rsidR="00FD640D" w:rsidRPr="00FD640D" w:rsidRDefault="00FD640D" w:rsidP="00FD640D">
      <w:pPr>
        <w:pStyle w:val="Paragrafoelenco"/>
        <w:numPr>
          <w:ilvl w:val="0"/>
          <w:numId w:val="2"/>
        </w:numPr>
        <w:spacing w:line="240" w:lineRule="atLeast"/>
        <w:jc w:val="both"/>
        <w:rPr>
          <w:rFonts w:ascii="Montserrat" w:hAnsi="Montserrat"/>
          <w:sz w:val="22"/>
          <w:szCs w:val="22"/>
        </w:rPr>
      </w:pPr>
      <w:r w:rsidRPr="00FD640D">
        <w:rPr>
          <w:rFonts w:ascii="Montserrat" w:hAnsi="Montserrat"/>
          <w:sz w:val="22"/>
          <w:szCs w:val="22"/>
        </w:rPr>
        <w:lastRenderedPageBreak/>
        <w:t>Il progetto formativo viene compilato obbligatoriamente mediante la piattaforma digitale del soggetto promotore. L’ateneo, una volta ricevuto il progetto formativo dallo studente, lo invia all’azienda ospitante, sempre attraverso la piattaforma digitale. Lo studente è autorizzato a svolgere il tirocinio soltanto a conclusione del procedimento di approvazione previsto dalla piattaforma digitale.</w:t>
      </w:r>
    </w:p>
    <w:p w14:paraId="2A03167A" w14:textId="77777777" w:rsidR="00FD640D" w:rsidRPr="002A3547" w:rsidRDefault="00FD640D" w:rsidP="00FD640D">
      <w:pPr>
        <w:spacing w:line="240" w:lineRule="atLeast"/>
        <w:ind w:left="1418"/>
        <w:jc w:val="both"/>
        <w:rPr>
          <w:rFonts w:ascii="Montserrat" w:hAnsi="Montserrat"/>
          <w:sz w:val="22"/>
          <w:szCs w:val="22"/>
        </w:rPr>
      </w:pPr>
    </w:p>
    <w:p w14:paraId="15894ED6" w14:textId="1F9A700C" w:rsidR="00FD640D" w:rsidRPr="00FD640D" w:rsidRDefault="00FD640D" w:rsidP="00FD640D">
      <w:pPr>
        <w:keepNext/>
        <w:ind w:left="3540" w:firstLine="708"/>
        <w:jc w:val="both"/>
        <w:outlineLvl w:val="0"/>
        <w:rPr>
          <w:rFonts w:ascii="Montserrat" w:hAnsi="Montserrat"/>
          <w:b/>
          <w:sz w:val="22"/>
          <w:szCs w:val="22"/>
        </w:rPr>
      </w:pPr>
      <w:r>
        <w:rPr>
          <w:rFonts w:ascii="Montserrat" w:hAnsi="Montserrat"/>
          <w:sz w:val="22"/>
          <w:szCs w:val="22"/>
        </w:rPr>
        <w:t xml:space="preserve">     </w:t>
      </w:r>
      <w:r w:rsidRPr="00FD640D">
        <w:rPr>
          <w:rFonts w:ascii="Montserrat" w:hAnsi="Montserrat"/>
          <w:b/>
          <w:sz w:val="22"/>
          <w:szCs w:val="22"/>
        </w:rPr>
        <w:t>Art. 3</w:t>
      </w:r>
    </w:p>
    <w:p w14:paraId="4FA22EC6" w14:textId="77777777" w:rsidR="00FD640D" w:rsidRDefault="00FD640D" w:rsidP="00FD640D">
      <w:pPr>
        <w:jc w:val="both"/>
        <w:rPr>
          <w:rFonts w:ascii="Montserrat" w:hAnsi="Montserrat"/>
          <w:sz w:val="22"/>
          <w:szCs w:val="22"/>
        </w:rPr>
      </w:pPr>
    </w:p>
    <w:p w14:paraId="1BE94344" w14:textId="77777777" w:rsidR="00FD640D" w:rsidRDefault="00FD640D" w:rsidP="00FD640D">
      <w:pPr>
        <w:numPr>
          <w:ilvl w:val="0"/>
          <w:numId w:val="4"/>
        </w:numPr>
        <w:jc w:val="both"/>
        <w:rPr>
          <w:rFonts w:ascii="Montserrat" w:hAnsi="Montserrat"/>
          <w:sz w:val="22"/>
          <w:szCs w:val="22"/>
        </w:rPr>
      </w:pPr>
      <w:r>
        <w:rPr>
          <w:rFonts w:ascii="Montserrat" w:hAnsi="Montserrat"/>
          <w:sz w:val="22"/>
          <w:szCs w:val="22"/>
        </w:rPr>
        <w:t>L'accesso alle strutture aziendali del soggetto ospitante è consentito ai soli fini dell'effettuazione del tirocinio medesimo.</w:t>
      </w:r>
    </w:p>
    <w:p w14:paraId="5EC6394E" w14:textId="77777777" w:rsidR="00FD640D" w:rsidRDefault="00FD640D" w:rsidP="00FD640D">
      <w:pPr>
        <w:jc w:val="both"/>
        <w:rPr>
          <w:rFonts w:ascii="Montserrat" w:hAnsi="Montserrat"/>
          <w:sz w:val="22"/>
          <w:szCs w:val="22"/>
        </w:rPr>
      </w:pPr>
    </w:p>
    <w:p w14:paraId="7591489D" w14:textId="77777777" w:rsidR="00FD640D" w:rsidRDefault="00FD640D" w:rsidP="00FD640D">
      <w:pPr>
        <w:numPr>
          <w:ilvl w:val="0"/>
          <w:numId w:val="4"/>
        </w:numPr>
        <w:jc w:val="both"/>
        <w:rPr>
          <w:rFonts w:ascii="Montserrat" w:hAnsi="Montserrat"/>
          <w:sz w:val="22"/>
          <w:szCs w:val="22"/>
        </w:rPr>
      </w:pPr>
      <w:r>
        <w:rPr>
          <w:rFonts w:ascii="Montserrat" w:hAnsi="Montserrat"/>
          <w:sz w:val="22"/>
          <w:szCs w:val="22"/>
        </w:rPr>
        <w:t>Durante lo svolgimento del tirocinio formativo e di orientamento il tirocinante è tenuto a:</w:t>
      </w:r>
    </w:p>
    <w:p w14:paraId="619BA2B9" w14:textId="77777777" w:rsidR="00FD640D" w:rsidRDefault="00FD640D" w:rsidP="00FD640D">
      <w:pPr>
        <w:jc w:val="both"/>
        <w:rPr>
          <w:rFonts w:ascii="Montserrat" w:hAnsi="Montserrat"/>
          <w:sz w:val="22"/>
          <w:szCs w:val="22"/>
        </w:rPr>
      </w:pPr>
    </w:p>
    <w:p w14:paraId="2ABE7E6E" w14:textId="77777777" w:rsidR="00FD640D" w:rsidRDefault="00FD640D" w:rsidP="00FD640D">
      <w:pPr>
        <w:numPr>
          <w:ilvl w:val="0"/>
          <w:numId w:val="5"/>
        </w:numPr>
        <w:jc w:val="both"/>
        <w:rPr>
          <w:rFonts w:ascii="Montserrat" w:hAnsi="Montserrat"/>
          <w:sz w:val="22"/>
          <w:szCs w:val="22"/>
        </w:rPr>
      </w:pPr>
      <w:proofErr w:type="gramStart"/>
      <w:r>
        <w:rPr>
          <w:rFonts w:ascii="Montserrat" w:hAnsi="Montserrat"/>
          <w:sz w:val="22"/>
          <w:szCs w:val="22"/>
        </w:rPr>
        <w:t>svolgere</w:t>
      </w:r>
      <w:proofErr w:type="gramEnd"/>
      <w:r>
        <w:rPr>
          <w:rFonts w:ascii="Montserrat" w:hAnsi="Montserrat"/>
          <w:sz w:val="22"/>
          <w:szCs w:val="22"/>
        </w:rPr>
        <w:t xml:space="preserve"> le attività previste dal progetto formativo e di orientamento;</w:t>
      </w:r>
    </w:p>
    <w:p w14:paraId="69051907" w14:textId="77777777" w:rsidR="00FD640D" w:rsidRDefault="00FD640D" w:rsidP="00FD640D">
      <w:pPr>
        <w:numPr>
          <w:ilvl w:val="0"/>
          <w:numId w:val="5"/>
        </w:numPr>
        <w:jc w:val="both"/>
        <w:rPr>
          <w:rFonts w:ascii="Montserrat" w:hAnsi="Montserrat"/>
          <w:sz w:val="22"/>
          <w:szCs w:val="22"/>
        </w:rPr>
      </w:pPr>
      <w:proofErr w:type="gramStart"/>
      <w:r>
        <w:rPr>
          <w:rFonts w:ascii="Montserrat" w:hAnsi="Montserrat"/>
          <w:sz w:val="22"/>
          <w:szCs w:val="22"/>
        </w:rPr>
        <w:t>rispettare</w:t>
      </w:r>
      <w:proofErr w:type="gramEnd"/>
      <w:r>
        <w:rPr>
          <w:rFonts w:ascii="Montserrat" w:hAnsi="Montserrat"/>
          <w:sz w:val="22"/>
          <w:szCs w:val="22"/>
        </w:rPr>
        <w:t xml:space="preserve"> le norme in materia di igiene, sicurezza e salute sui luoghi di lavoro;</w:t>
      </w:r>
    </w:p>
    <w:p w14:paraId="039DFDEF" w14:textId="77777777" w:rsidR="00FD640D" w:rsidRDefault="00FD640D" w:rsidP="00FD640D">
      <w:pPr>
        <w:numPr>
          <w:ilvl w:val="0"/>
          <w:numId w:val="5"/>
        </w:numPr>
        <w:jc w:val="both"/>
        <w:rPr>
          <w:rFonts w:ascii="Montserrat" w:hAnsi="Montserrat"/>
          <w:sz w:val="22"/>
          <w:szCs w:val="22"/>
        </w:rPr>
      </w:pPr>
      <w:proofErr w:type="gramStart"/>
      <w:r>
        <w:rPr>
          <w:rFonts w:ascii="Montserrat" w:hAnsi="Montserrat"/>
          <w:sz w:val="22"/>
          <w:szCs w:val="22"/>
        </w:rPr>
        <w:t>mantenere</w:t>
      </w:r>
      <w:proofErr w:type="gramEnd"/>
      <w:r>
        <w:rPr>
          <w:rFonts w:ascii="Montserrat" w:hAnsi="Montserrat"/>
          <w:sz w:val="22"/>
          <w:szCs w:val="22"/>
        </w:rPr>
        <w:t xml:space="preserve"> la necessaria riservatezza per quanto attiene dati, informazioni o conoscenze in merito a processi produttivi e prodotti, acquisiti durante lo svolgimento del tirocinio;</w:t>
      </w:r>
    </w:p>
    <w:p w14:paraId="5F236BE0" w14:textId="77777777" w:rsidR="00FD640D" w:rsidRDefault="00FD640D" w:rsidP="00FD640D">
      <w:pPr>
        <w:numPr>
          <w:ilvl w:val="0"/>
          <w:numId w:val="5"/>
        </w:numPr>
        <w:jc w:val="both"/>
        <w:rPr>
          <w:rFonts w:ascii="Montserrat" w:hAnsi="Montserrat"/>
          <w:sz w:val="22"/>
          <w:szCs w:val="22"/>
        </w:rPr>
      </w:pPr>
      <w:proofErr w:type="gramStart"/>
      <w:r>
        <w:rPr>
          <w:rFonts w:ascii="Montserrat" w:hAnsi="Montserrat"/>
          <w:sz w:val="22"/>
          <w:szCs w:val="22"/>
        </w:rPr>
        <w:t>attenersi</w:t>
      </w:r>
      <w:proofErr w:type="gramEnd"/>
      <w:r>
        <w:rPr>
          <w:rFonts w:ascii="Montserrat" w:hAnsi="Montserrat"/>
          <w:sz w:val="22"/>
          <w:szCs w:val="22"/>
        </w:rPr>
        <w:t xml:space="preserve"> alle indicazioni fornite dal tutore universitario e dal responsabile aziendale;</w:t>
      </w:r>
    </w:p>
    <w:p w14:paraId="6CEE5719" w14:textId="77777777" w:rsidR="00FD640D" w:rsidRDefault="00FD640D" w:rsidP="00FD640D">
      <w:pPr>
        <w:numPr>
          <w:ilvl w:val="0"/>
          <w:numId w:val="5"/>
        </w:numPr>
        <w:jc w:val="both"/>
        <w:rPr>
          <w:rFonts w:ascii="Montserrat" w:hAnsi="Montserrat"/>
          <w:sz w:val="22"/>
          <w:szCs w:val="22"/>
        </w:rPr>
      </w:pPr>
      <w:r>
        <w:rPr>
          <w:rFonts w:ascii="Montserrat" w:hAnsi="Montserrat"/>
          <w:sz w:val="22"/>
          <w:szCs w:val="22"/>
        </w:rPr>
        <w:t>Redigere una relazione finale sull’attività svolta.</w:t>
      </w:r>
    </w:p>
    <w:p w14:paraId="0E905B69" w14:textId="77777777" w:rsidR="00FD640D" w:rsidRDefault="00FD640D" w:rsidP="00FD640D">
      <w:pPr>
        <w:ind w:left="1215"/>
        <w:jc w:val="both"/>
        <w:rPr>
          <w:rFonts w:ascii="Montserrat" w:hAnsi="Montserrat"/>
          <w:sz w:val="22"/>
          <w:szCs w:val="22"/>
        </w:rPr>
      </w:pPr>
    </w:p>
    <w:p w14:paraId="530F9267" w14:textId="77777777" w:rsidR="00FD640D" w:rsidRDefault="00FD640D" w:rsidP="00FD640D">
      <w:pPr>
        <w:numPr>
          <w:ilvl w:val="0"/>
          <w:numId w:val="4"/>
        </w:numPr>
        <w:jc w:val="both"/>
        <w:rPr>
          <w:rFonts w:ascii="Montserrat" w:hAnsi="Montserrat"/>
          <w:sz w:val="22"/>
          <w:szCs w:val="22"/>
        </w:rPr>
      </w:pPr>
      <w:r>
        <w:rPr>
          <w:rFonts w:ascii="Montserrat" w:hAnsi="Montserrat"/>
          <w:sz w:val="22"/>
          <w:szCs w:val="22"/>
        </w:rPr>
        <w:t>La partecipazione del tirocinante ad attività aziendali fuori sede è consentita previa comunicazione al tutore universitario al fine della tutela assicurativa di cui al successivo art.5.</w:t>
      </w:r>
    </w:p>
    <w:p w14:paraId="1770494B" w14:textId="77777777" w:rsidR="00FD640D" w:rsidRDefault="00FD640D" w:rsidP="00FD640D">
      <w:pPr>
        <w:jc w:val="both"/>
        <w:rPr>
          <w:rFonts w:ascii="Montserrat" w:hAnsi="Montserrat"/>
          <w:sz w:val="22"/>
          <w:szCs w:val="22"/>
        </w:rPr>
      </w:pPr>
    </w:p>
    <w:p w14:paraId="49B88DD9" w14:textId="77777777" w:rsidR="00FD640D" w:rsidRDefault="00FD640D" w:rsidP="00FD640D">
      <w:pPr>
        <w:numPr>
          <w:ilvl w:val="0"/>
          <w:numId w:val="4"/>
        </w:numPr>
        <w:jc w:val="both"/>
        <w:rPr>
          <w:rFonts w:ascii="Montserrat" w:hAnsi="Montserrat"/>
          <w:sz w:val="22"/>
          <w:szCs w:val="22"/>
        </w:rPr>
      </w:pPr>
      <w:r>
        <w:rPr>
          <w:rFonts w:ascii="Montserrat" w:hAnsi="Montserrat"/>
          <w:sz w:val="22"/>
          <w:szCs w:val="22"/>
        </w:rPr>
        <w:t>Sono consentite una o più interruzioni temporanee del tirocinio, previo accordo tra il tirocinante e il soggetto ospitante, ferma restando la data di scadenza indicata nel progetto formativo individuale.</w:t>
      </w:r>
    </w:p>
    <w:p w14:paraId="4826A23C" w14:textId="77777777" w:rsidR="00FD640D" w:rsidRDefault="00FD640D" w:rsidP="00FD640D">
      <w:pPr>
        <w:jc w:val="both"/>
        <w:rPr>
          <w:rFonts w:ascii="Montserrat" w:hAnsi="Montserrat"/>
          <w:sz w:val="22"/>
          <w:szCs w:val="22"/>
        </w:rPr>
      </w:pPr>
    </w:p>
    <w:p w14:paraId="0D2AC0ED" w14:textId="77777777" w:rsidR="00FD640D" w:rsidRDefault="00FD640D" w:rsidP="00FD640D">
      <w:pPr>
        <w:numPr>
          <w:ilvl w:val="0"/>
          <w:numId w:val="4"/>
        </w:numPr>
        <w:jc w:val="both"/>
        <w:rPr>
          <w:rFonts w:ascii="Montserrat" w:hAnsi="Montserrat"/>
          <w:sz w:val="22"/>
          <w:szCs w:val="22"/>
        </w:rPr>
      </w:pPr>
      <w:r>
        <w:rPr>
          <w:rFonts w:ascii="Montserrat" w:hAnsi="Montserrat"/>
          <w:sz w:val="22"/>
          <w:szCs w:val="22"/>
        </w:rPr>
        <w:t>E’ consentita, inoltre, l’interruzione anticipata definitiva del tirocinio per giustificati motivi, d’iniziativa del tirocinante oppure del soggetto ospitante.  Della interruzione anticipata dovrà essere data, da parte del tirocinante tempestiva comunicazione scritta al soggetto promotore.</w:t>
      </w:r>
    </w:p>
    <w:p w14:paraId="3C37F181" w14:textId="77777777" w:rsidR="00FD640D" w:rsidRDefault="00FD640D" w:rsidP="00FD640D">
      <w:pPr>
        <w:jc w:val="both"/>
        <w:rPr>
          <w:rFonts w:ascii="Montserrat" w:hAnsi="Montserrat"/>
          <w:sz w:val="22"/>
          <w:szCs w:val="22"/>
        </w:rPr>
      </w:pPr>
    </w:p>
    <w:p w14:paraId="4938BE8D" w14:textId="77777777" w:rsidR="00FD640D" w:rsidRDefault="00FD640D" w:rsidP="00FD640D">
      <w:pPr>
        <w:numPr>
          <w:ilvl w:val="0"/>
          <w:numId w:val="4"/>
        </w:numPr>
        <w:jc w:val="both"/>
        <w:rPr>
          <w:rFonts w:ascii="Montserrat" w:hAnsi="Montserrat"/>
          <w:sz w:val="22"/>
          <w:szCs w:val="22"/>
        </w:rPr>
      </w:pPr>
      <w:r>
        <w:rPr>
          <w:rFonts w:ascii="Montserrat" w:hAnsi="Montserrat"/>
          <w:sz w:val="22"/>
          <w:szCs w:val="22"/>
        </w:rPr>
        <w:t xml:space="preserve">Tutte le eventuali proroghe del tirocinio sono ammesse, previo accordo tra le parti. </w:t>
      </w:r>
    </w:p>
    <w:p w14:paraId="20F2F526" w14:textId="77777777" w:rsidR="00FD640D" w:rsidRDefault="00FD640D" w:rsidP="00FD640D">
      <w:pPr>
        <w:jc w:val="both"/>
        <w:rPr>
          <w:rFonts w:ascii="Montserrat" w:hAnsi="Montserrat"/>
          <w:sz w:val="22"/>
          <w:szCs w:val="22"/>
        </w:rPr>
      </w:pPr>
    </w:p>
    <w:p w14:paraId="23B3890D" w14:textId="77777777" w:rsidR="00FD640D" w:rsidRPr="00FD640D" w:rsidRDefault="00FD640D" w:rsidP="00FD640D">
      <w:pPr>
        <w:keepNext/>
        <w:jc w:val="center"/>
        <w:outlineLvl w:val="0"/>
        <w:rPr>
          <w:rFonts w:ascii="Montserrat" w:hAnsi="Montserrat"/>
          <w:b/>
          <w:sz w:val="22"/>
          <w:szCs w:val="22"/>
        </w:rPr>
      </w:pPr>
      <w:r w:rsidRPr="00FD640D">
        <w:rPr>
          <w:rFonts w:ascii="Montserrat" w:hAnsi="Montserrat"/>
          <w:b/>
          <w:sz w:val="22"/>
          <w:szCs w:val="22"/>
        </w:rPr>
        <w:t>Art. 4</w:t>
      </w:r>
    </w:p>
    <w:p w14:paraId="399D6DD2" w14:textId="77777777" w:rsidR="00FD640D" w:rsidRDefault="00FD640D" w:rsidP="00FD640D">
      <w:pPr>
        <w:jc w:val="both"/>
        <w:rPr>
          <w:rFonts w:ascii="Montserrat" w:hAnsi="Montserrat"/>
          <w:sz w:val="22"/>
          <w:szCs w:val="22"/>
        </w:rPr>
      </w:pPr>
    </w:p>
    <w:p w14:paraId="678AF0AC" w14:textId="77777777" w:rsidR="00FD640D" w:rsidRDefault="00FD640D" w:rsidP="00FD640D">
      <w:pPr>
        <w:jc w:val="both"/>
        <w:rPr>
          <w:rFonts w:ascii="Montserrat" w:hAnsi="Montserrat"/>
          <w:sz w:val="22"/>
          <w:szCs w:val="22"/>
        </w:rPr>
      </w:pPr>
      <w:r>
        <w:rPr>
          <w:rFonts w:ascii="Montserrat" w:hAnsi="Montserrat"/>
          <w:sz w:val="22"/>
          <w:szCs w:val="22"/>
        </w:rPr>
        <w:t>Il soggetto ospitante si impegna a garantire ai tirocinanti le condizioni di sicurezza e di igiene nel rispetto della vigente normativa, sollevando da qualsiasi onere il soggetto promotore.</w:t>
      </w:r>
    </w:p>
    <w:p w14:paraId="583FD917" w14:textId="77777777" w:rsidR="00FD640D" w:rsidRDefault="00FD640D" w:rsidP="00FD640D">
      <w:pPr>
        <w:keepNext/>
        <w:jc w:val="both"/>
        <w:outlineLvl w:val="0"/>
        <w:rPr>
          <w:rFonts w:ascii="Montserrat" w:hAnsi="Montserrat"/>
          <w:sz w:val="22"/>
          <w:szCs w:val="22"/>
        </w:rPr>
      </w:pPr>
    </w:p>
    <w:p w14:paraId="247822B2" w14:textId="77777777" w:rsidR="00FD640D" w:rsidRPr="00FD640D" w:rsidRDefault="00FD640D" w:rsidP="00FD640D">
      <w:pPr>
        <w:keepNext/>
        <w:jc w:val="center"/>
        <w:outlineLvl w:val="0"/>
        <w:rPr>
          <w:rFonts w:ascii="Montserrat" w:hAnsi="Montserrat"/>
          <w:b/>
          <w:sz w:val="22"/>
          <w:szCs w:val="22"/>
        </w:rPr>
      </w:pPr>
      <w:r w:rsidRPr="00FD640D">
        <w:rPr>
          <w:rFonts w:ascii="Montserrat" w:hAnsi="Montserrat"/>
          <w:b/>
          <w:sz w:val="22"/>
          <w:szCs w:val="22"/>
        </w:rPr>
        <w:t>Art. 5</w:t>
      </w:r>
    </w:p>
    <w:p w14:paraId="2FD7CA40" w14:textId="77777777" w:rsidR="00FD640D" w:rsidRDefault="00FD640D" w:rsidP="00FD640D">
      <w:pPr>
        <w:jc w:val="both"/>
        <w:rPr>
          <w:rFonts w:ascii="Montserrat" w:hAnsi="Montserrat"/>
          <w:sz w:val="22"/>
          <w:szCs w:val="22"/>
        </w:rPr>
      </w:pPr>
    </w:p>
    <w:p w14:paraId="0476CCF3" w14:textId="77777777" w:rsidR="00FD640D" w:rsidRDefault="00FD640D" w:rsidP="00FD640D">
      <w:pPr>
        <w:jc w:val="both"/>
        <w:rPr>
          <w:rFonts w:ascii="Montserrat" w:hAnsi="Montserrat"/>
          <w:sz w:val="22"/>
          <w:szCs w:val="22"/>
        </w:rPr>
      </w:pPr>
      <w:r>
        <w:rPr>
          <w:rFonts w:ascii="Montserrat" w:hAnsi="Montserrat"/>
          <w:sz w:val="22"/>
          <w:szCs w:val="22"/>
        </w:rPr>
        <w:lastRenderedPageBreak/>
        <w:t>L’Università assicura i tirocinanti contro gli infortuni sul lavoro presso l'INAIL, nonché per la responsabilità civile presso compagnie assicurative. In caso di incidente durante lo svolgimento del tirocinio, il soggetto ospitante si impegna a segnalare l'evento, entro i tempi previsti dalla normativa vigente, agli istituti assicurativi (facendo riferimento al numero di polizza sottoscritta dal soggetto promotore) ed al soggetto promotore.</w:t>
      </w:r>
    </w:p>
    <w:p w14:paraId="5CA135A1" w14:textId="77777777" w:rsidR="00FD640D" w:rsidRDefault="00FD640D" w:rsidP="00FD640D">
      <w:pPr>
        <w:jc w:val="both"/>
        <w:rPr>
          <w:rFonts w:ascii="Montserrat" w:hAnsi="Montserrat"/>
          <w:sz w:val="22"/>
          <w:szCs w:val="22"/>
        </w:rPr>
      </w:pPr>
    </w:p>
    <w:p w14:paraId="2F9359E6" w14:textId="55FCA367" w:rsidR="00FD640D" w:rsidRPr="00FD640D" w:rsidRDefault="00FD640D" w:rsidP="00FD640D">
      <w:pPr>
        <w:keepNext/>
        <w:ind w:left="4248"/>
        <w:outlineLvl w:val="0"/>
        <w:rPr>
          <w:rFonts w:ascii="Montserrat" w:hAnsi="Montserrat"/>
          <w:b/>
          <w:sz w:val="22"/>
          <w:szCs w:val="22"/>
        </w:rPr>
      </w:pPr>
      <w:r>
        <w:rPr>
          <w:rFonts w:ascii="Montserrat" w:hAnsi="Montserrat"/>
          <w:sz w:val="22"/>
          <w:szCs w:val="22"/>
        </w:rPr>
        <w:t xml:space="preserve">    </w:t>
      </w:r>
      <w:r w:rsidRPr="00FD640D">
        <w:rPr>
          <w:rFonts w:ascii="Montserrat" w:hAnsi="Montserrat"/>
          <w:b/>
          <w:sz w:val="22"/>
          <w:szCs w:val="22"/>
        </w:rPr>
        <w:t>Art. 6</w:t>
      </w:r>
    </w:p>
    <w:p w14:paraId="42ECA26C" w14:textId="77777777" w:rsidR="00FD640D" w:rsidRDefault="00FD640D" w:rsidP="00FD640D">
      <w:pPr>
        <w:rPr>
          <w:rFonts w:ascii="Montserrat" w:hAnsi="Montserrat"/>
          <w:sz w:val="22"/>
          <w:szCs w:val="22"/>
        </w:rPr>
      </w:pPr>
    </w:p>
    <w:p w14:paraId="0B1FE939" w14:textId="77777777" w:rsidR="00FD640D" w:rsidRDefault="00FD640D" w:rsidP="00FD640D">
      <w:pPr>
        <w:jc w:val="both"/>
        <w:rPr>
          <w:rFonts w:ascii="Montserrat" w:hAnsi="Montserrat"/>
          <w:sz w:val="22"/>
          <w:szCs w:val="22"/>
        </w:rPr>
      </w:pPr>
      <w:r>
        <w:rPr>
          <w:rFonts w:ascii="Montserrat" w:hAnsi="Montserrat"/>
          <w:sz w:val="22"/>
          <w:szCs w:val="22"/>
        </w:rPr>
        <w:t xml:space="preserve">Le Parti, in esecuzione delle attività oggetto della presente Convenzione, si impegnano a trattare le informazioni personali nel rispetto dei principi generali e delle disposizioni particolari della normativa di riferimento (Regolamento UE 2016/679 e d.lgs. 196/03 così come modificato dal </w:t>
      </w:r>
      <w:proofErr w:type="spellStart"/>
      <w:r>
        <w:rPr>
          <w:rFonts w:ascii="Montserrat" w:hAnsi="Montserrat"/>
          <w:sz w:val="22"/>
          <w:szCs w:val="22"/>
        </w:rPr>
        <w:t>d.lgs</w:t>
      </w:r>
      <w:proofErr w:type="spellEnd"/>
      <w:r>
        <w:rPr>
          <w:rFonts w:ascii="Montserrat" w:hAnsi="Montserrat"/>
          <w:sz w:val="22"/>
          <w:szCs w:val="22"/>
        </w:rPr>
        <w:t xml:space="preserve"> 101/2018), nonché in ossequio ai provvedimenti dell'Autorità garante per la protezione dei dati personali.</w:t>
      </w:r>
    </w:p>
    <w:p w14:paraId="6242D6F8" w14:textId="77777777" w:rsidR="00FD640D" w:rsidRDefault="00FD640D" w:rsidP="00FD640D">
      <w:pPr>
        <w:jc w:val="both"/>
        <w:rPr>
          <w:rFonts w:ascii="Montserrat" w:hAnsi="Montserrat"/>
          <w:sz w:val="22"/>
          <w:szCs w:val="22"/>
        </w:rPr>
      </w:pPr>
      <w:r>
        <w:rPr>
          <w:rFonts w:ascii="Montserrat" w:hAnsi="Montserrat"/>
          <w:sz w:val="22"/>
          <w:szCs w:val="22"/>
        </w:rPr>
        <w:t xml:space="preserve">Le Parti dichiarano di aver preso visione dell’informativa sul trattamento dei dati personali disponibile sul sito web d’Ateneo al seguente link: </w:t>
      </w:r>
      <w:hyperlink r:id="rId8" w:history="1">
        <w:r w:rsidRPr="00A446F9">
          <w:rPr>
            <w:rStyle w:val="Collegamentoipertestuale"/>
            <w:rFonts w:ascii="Montserrat" w:hAnsi="Montserrat"/>
            <w:sz w:val="22"/>
            <w:szCs w:val="22"/>
          </w:rPr>
          <w:t>https://www.unitelmasapienza.it/wp-content/uploads/2022/11/47.-Informativa-Tirocini.pdf</w:t>
        </w:r>
      </w:hyperlink>
    </w:p>
    <w:p w14:paraId="124E339A" w14:textId="77777777" w:rsidR="00FD640D" w:rsidRDefault="00FD640D" w:rsidP="00FD640D">
      <w:pPr>
        <w:keepNext/>
        <w:tabs>
          <w:tab w:val="left" w:pos="4253"/>
          <w:tab w:val="left" w:pos="4395"/>
        </w:tabs>
        <w:outlineLvl w:val="2"/>
        <w:rPr>
          <w:rFonts w:ascii="Montserrat" w:hAnsi="Montserrat"/>
          <w:sz w:val="22"/>
          <w:szCs w:val="22"/>
        </w:rPr>
      </w:pPr>
    </w:p>
    <w:p w14:paraId="5D1E5277" w14:textId="77777777" w:rsidR="00FD640D" w:rsidRPr="00FD640D" w:rsidRDefault="00FD640D" w:rsidP="00FD640D">
      <w:pPr>
        <w:keepNext/>
        <w:tabs>
          <w:tab w:val="left" w:pos="4253"/>
          <w:tab w:val="left" w:pos="4395"/>
        </w:tabs>
        <w:jc w:val="both"/>
        <w:outlineLvl w:val="2"/>
        <w:rPr>
          <w:rFonts w:ascii="Montserrat" w:hAnsi="Montserrat"/>
          <w:b/>
          <w:sz w:val="22"/>
          <w:szCs w:val="22"/>
        </w:rPr>
      </w:pPr>
      <w:r>
        <w:rPr>
          <w:rFonts w:ascii="Montserrat" w:hAnsi="Montserrat"/>
          <w:sz w:val="22"/>
          <w:szCs w:val="22"/>
        </w:rPr>
        <w:t xml:space="preserve">                                                                               </w:t>
      </w:r>
      <w:r w:rsidRPr="00FD640D">
        <w:rPr>
          <w:rFonts w:ascii="Montserrat" w:hAnsi="Montserrat"/>
          <w:b/>
          <w:sz w:val="22"/>
          <w:szCs w:val="22"/>
        </w:rPr>
        <w:t xml:space="preserve"> Art. 7</w:t>
      </w:r>
    </w:p>
    <w:p w14:paraId="6F4E8FEC" w14:textId="77777777" w:rsidR="00FD640D" w:rsidRDefault="00FD640D" w:rsidP="00FD640D">
      <w:pPr>
        <w:keepNext/>
        <w:outlineLvl w:val="2"/>
        <w:rPr>
          <w:rFonts w:ascii="Montserrat" w:hAnsi="Montserrat"/>
          <w:sz w:val="22"/>
          <w:szCs w:val="22"/>
        </w:rPr>
      </w:pPr>
    </w:p>
    <w:p w14:paraId="33F431C5" w14:textId="77777777" w:rsidR="00FD640D" w:rsidRDefault="00FD640D" w:rsidP="00FD640D">
      <w:pPr>
        <w:jc w:val="both"/>
        <w:rPr>
          <w:rFonts w:ascii="Montserrat" w:hAnsi="Montserrat"/>
          <w:sz w:val="22"/>
          <w:szCs w:val="22"/>
        </w:rPr>
      </w:pPr>
      <w:r>
        <w:rPr>
          <w:rFonts w:ascii="Montserrat" w:hAnsi="Montserrat"/>
          <w:sz w:val="22"/>
          <w:szCs w:val="22"/>
        </w:rPr>
        <w:t>La presente Convenzione ha la durata di anni 3 (tre) dalla data della firma e potrà essere rinnovata solo su accordo espresso delle parti salvo disdetta di una delle parti da comunicarsi per iscritto entro 3 mesi dalla scadenza annuale.</w:t>
      </w:r>
    </w:p>
    <w:p w14:paraId="3A260EBC" w14:textId="77777777" w:rsidR="00FD640D" w:rsidRDefault="00FD640D" w:rsidP="00FD640D">
      <w:pPr>
        <w:jc w:val="both"/>
        <w:rPr>
          <w:rFonts w:ascii="Montserrat" w:hAnsi="Montserrat"/>
          <w:sz w:val="22"/>
          <w:szCs w:val="22"/>
        </w:rPr>
      </w:pPr>
    </w:p>
    <w:p w14:paraId="611016AA" w14:textId="77777777" w:rsidR="00FD640D" w:rsidRDefault="00FD640D" w:rsidP="00FD640D">
      <w:pPr>
        <w:jc w:val="both"/>
        <w:rPr>
          <w:rFonts w:ascii="Montserrat" w:hAnsi="Montserrat"/>
          <w:sz w:val="22"/>
          <w:szCs w:val="22"/>
        </w:rPr>
      </w:pPr>
      <w:r>
        <w:rPr>
          <w:rFonts w:ascii="Montserrat" w:hAnsi="Montserrat"/>
          <w:sz w:val="22"/>
          <w:szCs w:val="22"/>
        </w:rPr>
        <w:t>Roma,</w:t>
      </w:r>
    </w:p>
    <w:p w14:paraId="414265D4" w14:textId="77777777" w:rsidR="00FD640D" w:rsidRDefault="00FD640D" w:rsidP="00FD640D">
      <w:pPr>
        <w:ind w:left="851" w:hanging="851"/>
        <w:jc w:val="both"/>
        <w:rPr>
          <w:rFonts w:ascii="Montserrat" w:hAnsi="Montserrat"/>
          <w:sz w:val="22"/>
          <w:szCs w:val="22"/>
        </w:rPr>
      </w:pPr>
    </w:p>
    <w:p w14:paraId="2B494956" w14:textId="77777777" w:rsidR="00FD640D" w:rsidRDefault="00FD640D" w:rsidP="00FD640D">
      <w:pPr>
        <w:ind w:left="851" w:hanging="851"/>
        <w:jc w:val="both"/>
        <w:rPr>
          <w:rFonts w:ascii="Montserrat" w:hAnsi="Montserrat"/>
          <w:sz w:val="22"/>
          <w:szCs w:val="22"/>
        </w:rPr>
      </w:pPr>
      <w:r>
        <w:rPr>
          <w:rFonts w:ascii="Montserrat" w:hAnsi="Montserrat"/>
          <w:sz w:val="22"/>
          <w:szCs w:val="22"/>
        </w:rPr>
        <w:t>Per il soggetto promotore</w:t>
      </w:r>
      <w:r>
        <w:rPr>
          <w:rFonts w:ascii="Montserrat" w:hAnsi="Montserrat"/>
          <w:sz w:val="22"/>
          <w:szCs w:val="22"/>
        </w:rPr>
        <w:tab/>
      </w:r>
      <w:r>
        <w:rPr>
          <w:rFonts w:ascii="Montserrat" w:hAnsi="Montserrat"/>
          <w:sz w:val="22"/>
          <w:szCs w:val="22"/>
        </w:rPr>
        <w:tab/>
      </w:r>
      <w:r>
        <w:rPr>
          <w:rFonts w:ascii="Montserrat" w:hAnsi="Montserrat"/>
          <w:sz w:val="22"/>
          <w:szCs w:val="22"/>
        </w:rPr>
        <w:tab/>
        <w:t xml:space="preserve">     </w:t>
      </w:r>
      <w:r>
        <w:rPr>
          <w:rFonts w:ascii="Montserrat" w:hAnsi="Montserrat"/>
          <w:sz w:val="22"/>
          <w:szCs w:val="22"/>
        </w:rPr>
        <w:tab/>
      </w:r>
      <w:r>
        <w:rPr>
          <w:rFonts w:ascii="Montserrat" w:hAnsi="Montserrat"/>
          <w:sz w:val="22"/>
          <w:szCs w:val="22"/>
        </w:rPr>
        <w:tab/>
        <w:t>Per il soggetto ospitante</w:t>
      </w:r>
    </w:p>
    <w:p w14:paraId="358F417C" w14:textId="77777777" w:rsidR="00FD640D" w:rsidRDefault="00FD640D" w:rsidP="00FD640D">
      <w:pPr>
        <w:rPr>
          <w:rFonts w:ascii="Montserrat" w:hAnsi="Montserrat"/>
          <w:sz w:val="22"/>
          <w:szCs w:val="22"/>
        </w:rPr>
      </w:pPr>
    </w:p>
    <w:p w14:paraId="53CFF256" w14:textId="77777777" w:rsidR="00FD640D" w:rsidRDefault="00FD640D" w:rsidP="00FD640D">
      <w:pPr>
        <w:rPr>
          <w:rFonts w:ascii="Montserrat" w:hAnsi="Montserrat"/>
          <w:sz w:val="22"/>
          <w:szCs w:val="22"/>
        </w:rPr>
      </w:pPr>
      <w:r>
        <w:rPr>
          <w:rFonts w:ascii="Montserrat" w:hAnsi="Montserrat"/>
          <w:sz w:val="22"/>
          <w:szCs w:val="22"/>
        </w:rPr>
        <w:t xml:space="preserve">Università degli studi di Roma         </w:t>
      </w:r>
    </w:p>
    <w:p w14:paraId="6B90A13C" w14:textId="77777777" w:rsidR="00FD640D" w:rsidRDefault="00FD640D" w:rsidP="00FD640D">
      <w:pPr>
        <w:rPr>
          <w:rFonts w:ascii="Montserrat" w:hAnsi="Montserrat"/>
          <w:sz w:val="22"/>
          <w:szCs w:val="22"/>
        </w:rPr>
      </w:pPr>
      <w:proofErr w:type="spellStart"/>
      <w:r>
        <w:rPr>
          <w:rFonts w:ascii="Montserrat" w:hAnsi="Montserrat"/>
          <w:sz w:val="22"/>
          <w:szCs w:val="22"/>
        </w:rPr>
        <w:t>UnitelmaSapienza</w:t>
      </w:r>
      <w:proofErr w:type="spellEnd"/>
      <w:r>
        <w:rPr>
          <w:rFonts w:ascii="Montserrat" w:hAnsi="Montserrat"/>
          <w:sz w:val="22"/>
          <w:szCs w:val="22"/>
        </w:rPr>
        <w:t xml:space="preserve">        </w:t>
      </w:r>
      <w:r>
        <w:rPr>
          <w:rFonts w:ascii="Montserrat" w:hAnsi="Montserrat"/>
          <w:sz w:val="22"/>
          <w:szCs w:val="22"/>
        </w:rPr>
        <w:tab/>
      </w:r>
      <w:r>
        <w:rPr>
          <w:rFonts w:ascii="Montserrat" w:hAnsi="Montserrat"/>
          <w:sz w:val="22"/>
          <w:szCs w:val="22"/>
        </w:rPr>
        <w:tab/>
      </w:r>
    </w:p>
    <w:p w14:paraId="26866C64" w14:textId="77777777" w:rsidR="00FD640D" w:rsidRPr="00A446F9" w:rsidRDefault="00FD640D" w:rsidP="00FD640D">
      <w:pPr>
        <w:rPr>
          <w:rFonts w:ascii="Montserrat" w:hAnsi="Montserrat"/>
          <w:sz w:val="22"/>
          <w:szCs w:val="22"/>
        </w:rPr>
      </w:pPr>
      <w:r>
        <w:rPr>
          <w:rFonts w:ascii="Montserrat" w:hAnsi="Montserrat"/>
          <w:sz w:val="22"/>
          <w:szCs w:val="22"/>
        </w:rPr>
        <w:t>Prof. Bruno Botta</w:t>
      </w:r>
    </w:p>
    <w:p w14:paraId="53302227" w14:textId="77777777" w:rsidR="00FD640D" w:rsidRPr="00EE0B75" w:rsidRDefault="00FD640D" w:rsidP="00AA5E7B">
      <w:pPr>
        <w:tabs>
          <w:tab w:val="left" w:pos="5954"/>
        </w:tabs>
        <w:spacing w:line="280" w:lineRule="exact"/>
        <w:ind w:left="993" w:right="-1" w:hanging="1135"/>
        <w:jc w:val="both"/>
        <w:rPr>
          <w:rFonts w:ascii="Montserrat" w:hAnsi="Montserrat"/>
          <w:sz w:val="22"/>
        </w:rPr>
      </w:pPr>
    </w:p>
    <w:sectPr w:rsidR="00FD640D" w:rsidRPr="00EE0B75">
      <w:headerReference w:type="default" r:id="rId9"/>
      <w:footerReference w:type="default" r:id="rId10"/>
      <w:headerReference w:type="first" r:id="rId11"/>
      <w:footerReference w:type="first" r:id="rId12"/>
      <w:pgSz w:w="11906" w:h="16838"/>
      <w:pgMar w:top="2272" w:right="1134" w:bottom="1134"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2DB29" w14:textId="77777777" w:rsidR="00965F83" w:rsidRDefault="00965F83">
      <w:r>
        <w:separator/>
      </w:r>
    </w:p>
  </w:endnote>
  <w:endnote w:type="continuationSeparator" w:id="0">
    <w:p w14:paraId="59CD1CEF" w14:textId="77777777" w:rsidR="00965F83" w:rsidRDefault="0096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Gothic-Medium">
    <w:altName w:val="Calibri"/>
    <w:panose1 w:val="00000000000000000000"/>
    <w:charset w:val="00"/>
    <w:family w:val="auto"/>
    <w:notTrueType/>
    <w:pitch w:val="default"/>
    <w:sig w:usb0="00000003" w:usb1="00000000" w:usb2="00000000" w:usb3="00000000" w:csb0="00000001"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BD19F" w14:textId="77777777" w:rsidR="0034372C" w:rsidRDefault="00413B21">
    <w:pPr>
      <w:pBdr>
        <w:top w:val="nil"/>
        <w:left w:val="nil"/>
        <w:bottom w:val="nil"/>
        <w:right w:val="nil"/>
        <w:between w:val="nil"/>
      </w:pBdr>
      <w:spacing w:line="288" w:lineRule="auto"/>
      <w:rPr>
        <w:rFonts w:ascii="Montserrat" w:eastAsia="Montserrat" w:hAnsi="Montserrat" w:cs="Montserrat"/>
        <w:color w:val="762834"/>
        <w:sz w:val="18"/>
        <w:szCs w:val="18"/>
      </w:rPr>
    </w:pPr>
    <w:proofErr w:type="spellStart"/>
    <w:r>
      <w:rPr>
        <w:rFonts w:ascii="Montserrat" w:eastAsia="Montserrat" w:hAnsi="Montserrat" w:cs="Montserrat"/>
        <w:b/>
        <w:color w:val="762834"/>
        <w:sz w:val="18"/>
        <w:szCs w:val="18"/>
      </w:rPr>
      <w:t>UnitelmaSapienza</w:t>
    </w:r>
    <w:proofErr w:type="spellEnd"/>
    <w:r>
      <w:rPr>
        <w:rFonts w:ascii="Montserrat" w:eastAsia="Montserrat" w:hAnsi="Montserrat" w:cs="Montserrat"/>
        <w:color w:val="762834"/>
        <w:sz w:val="18"/>
        <w:szCs w:val="18"/>
      </w:rPr>
      <w:t xml:space="preserve"> Piazza Sassari, 4 00161 Roma unitelmasapienza.it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2123B" w14:textId="77777777" w:rsidR="0034372C" w:rsidRDefault="00413B21">
    <w:pPr>
      <w:pBdr>
        <w:top w:val="nil"/>
        <w:left w:val="nil"/>
        <w:bottom w:val="nil"/>
        <w:right w:val="nil"/>
        <w:between w:val="nil"/>
      </w:pBdr>
      <w:spacing w:line="288" w:lineRule="auto"/>
      <w:rPr>
        <w:rFonts w:ascii="Montserrat" w:eastAsia="Montserrat" w:hAnsi="Montserrat" w:cs="Montserrat"/>
        <w:color w:val="762834"/>
        <w:sz w:val="18"/>
        <w:szCs w:val="18"/>
      </w:rPr>
    </w:pPr>
    <w:proofErr w:type="spellStart"/>
    <w:r>
      <w:rPr>
        <w:rFonts w:ascii="Montserrat" w:eastAsia="Montserrat" w:hAnsi="Montserrat" w:cs="Montserrat"/>
        <w:b/>
        <w:color w:val="762834"/>
        <w:sz w:val="18"/>
        <w:szCs w:val="18"/>
      </w:rPr>
      <w:t>UnitelmaSapienza</w:t>
    </w:r>
    <w:proofErr w:type="spellEnd"/>
    <w:r>
      <w:rPr>
        <w:rFonts w:ascii="Montserrat" w:eastAsia="Montserrat" w:hAnsi="Montserrat" w:cs="Montserrat"/>
        <w:color w:val="762834"/>
        <w:sz w:val="18"/>
        <w:szCs w:val="18"/>
      </w:rPr>
      <w:t xml:space="preserve"> Piazza Sassari, 4 00161 Roma unitelmasapienza.it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7C67E" w14:textId="77777777" w:rsidR="00965F83" w:rsidRDefault="00965F83">
      <w:r>
        <w:separator/>
      </w:r>
    </w:p>
  </w:footnote>
  <w:footnote w:type="continuationSeparator" w:id="0">
    <w:p w14:paraId="79391E5B" w14:textId="77777777" w:rsidR="00965F83" w:rsidRDefault="00965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8A48F" w14:textId="77777777" w:rsidR="0034372C" w:rsidRDefault="00413B21">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5CC442AB" wp14:editId="703E893D">
          <wp:extent cx="644400" cy="810000"/>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4400" cy="81000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FD695" w14:textId="77777777" w:rsidR="0034372C" w:rsidRDefault="00413B21">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2A23D150" wp14:editId="3B21B01F">
          <wp:extent cx="3060000" cy="810000"/>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60000" cy="8100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22EE"/>
    <w:multiLevelType w:val="hybridMultilevel"/>
    <w:tmpl w:val="1ECCE3E6"/>
    <w:lvl w:ilvl="0" w:tplc="CDF23BB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07797E"/>
    <w:multiLevelType w:val="singleLevel"/>
    <w:tmpl w:val="981025EC"/>
    <w:lvl w:ilvl="0">
      <w:start w:val="1"/>
      <w:numFmt w:val="decimal"/>
      <w:lvlText w:val="%1."/>
      <w:lvlJc w:val="left"/>
      <w:pPr>
        <w:tabs>
          <w:tab w:val="num" w:pos="855"/>
        </w:tabs>
        <w:ind w:left="855" w:hanging="855"/>
      </w:pPr>
    </w:lvl>
  </w:abstractNum>
  <w:abstractNum w:abstractNumId="2" w15:restartNumberingAfterBreak="0">
    <w:nsid w:val="0E4936AE"/>
    <w:multiLevelType w:val="hybridMultilevel"/>
    <w:tmpl w:val="C62297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8C554E"/>
    <w:multiLevelType w:val="hybridMultilevel"/>
    <w:tmpl w:val="A560D772"/>
    <w:lvl w:ilvl="0" w:tplc="04100001">
      <w:start w:val="1"/>
      <w:numFmt w:val="bullet"/>
      <w:lvlText w:val=""/>
      <w:lvlJc w:val="left"/>
      <w:pPr>
        <w:ind w:left="1215" w:hanging="360"/>
      </w:pPr>
      <w:rPr>
        <w:rFonts w:ascii="Symbol" w:hAnsi="Symbol" w:hint="default"/>
      </w:rPr>
    </w:lvl>
    <w:lvl w:ilvl="1" w:tplc="04100003">
      <w:start w:val="1"/>
      <w:numFmt w:val="bullet"/>
      <w:lvlText w:val="o"/>
      <w:lvlJc w:val="left"/>
      <w:pPr>
        <w:ind w:left="1935" w:hanging="360"/>
      </w:pPr>
      <w:rPr>
        <w:rFonts w:ascii="Courier New" w:hAnsi="Courier New" w:cs="Courier New" w:hint="default"/>
      </w:rPr>
    </w:lvl>
    <w:lvl w:ilvl="2" w:tplc="04100005">
      <w:start w:val="1"/>
      <w:numFmt w:val="bullet"/>
      <w:lvlText w:val=""/>
      <w:lvlJc w:val="left"/>
      <w:pPr>
        <w:ind w:left="2655" w:hanging="360"/>
      </w:pPr>
      <w:rPr>
        <w:rFonts w:ascii="Wingdings" w:hAnsi="Wingdings" w:hint="default"/>
      </w:rPr>
    </w:lvl>
    <w:lvl w:ilvl="3" w:tplc="04100001">
      <w:start w:val="1"/>
      <w:numFmt w:val="bullet"/>
      <w:lvlText w:val=""/>
      <w:lvlJc w:val="left"/>
      <w:pPr>
        <w:ind w:left="3375" w:hanging="360"/>
      </w:pPr>
      <w:rPr>
        <w:rFonts w:ascii="Symbol" w:hAnsi="Symbol" w:hint="default"/>
      </w:rPr>
    </w:lvl>
    <w:lvl w:ilvl="4" w:tplc="04100003">
      <w:start w:val="1"/>
      <w:numFmt w:val="bullet"/>
      <w:lvlText w:val="o"/>
      <w:lvlJc w:val="left"/>
      <w:pPr>
        <w:ind w:left="4095" w:hanging="360"/>
      </w:pPr>
      <w:rPr>
        <w:rFonts w:ascii="Courier New" w:hAnsi="Courier New" w:cs="Courier New" w:hint="default"/>
      </w:rPr>
    </w:lvl>
    <w:lvl w:ilvl="5" w:tplc="04100005">
      <w:start w:val="1"/>
      <w:numFmt w:val="bullet"/>
      <w:lvlText w:val=""/>
      <w:lvlJc w:val="left"/>
      <w:pPr>
        <w:ind w:left="4815" w:hanging="360"/>
      </w:pPr>
      <w:rPr>
        <w:rFonts w:ascii="Wingdings" w:hAnsi="Wingdings" w:hint="default"/>
      </w:rPr>
    </w:lvl>
    <w:lvl w:ilvl="6" w:tplc="04100001">
      <w:start w:val="1"/>
      <w:numFmt w:val="bullet"/>
      <w:lvlText w:val=""/>
      <w:lvlJc w:val="left"/>
      <w:pPr>
        <w:ind w:left="5535" w:hanging="360"/>
      </w:pPr>
      <w:rPr>
        <w:rFonts w:ascii="Symbol" w:hAnsi="Symbol" w:hint="default"/>
      </w:rPr>
    </w:lvl>
    <w:lvl w:ilvl="7" w:tplc="04100003">
      <w:start w:val="1"/>
      <w:numFmt w:val="bullet"/>
      <w:lvlText w:val="o"/>
      <w:lvlJc w:val="left"/>
      <w:pPr>
        <w:ind w:left="6255" w:hanging="360"/>
      </w:pPr>
      <w:rPr>
        <w:rFonts w:ascii="Courier New" w:hAnsi="Courier New" w:cs="Courier New" w:hint="default"/>
      </w:rPr>
    </w:lvl>
    <w:lvl w:ilvl="8" w:tplc="04100005">
      <w:start w:val="1"/>
      <w:numFmt w:val="bullet"/>
      <w:lvlText w:val=""/>
      <w:lvlJc w:val="left"/>
      <w:pPr>
        <w:ind w:left="6975" w:hanging="360"/>
      </w:pPr>
      <w:rPr>
        <w:rFonts w:ascii="Wingdings" w:hAnsi="Wingdings" w:hint="default"/>
      </w:rPr>
    </w:lvl>
  </w:abstractNum>
  <w:abstractNum w:abstractNumId="4" w15:restartNumberingAfterBreak="0">
    <w:nsid w:val="200B7A9D"/>
    <w:multiLevelType w:val="singleLevel"/>
    <w:tmpl w:val="981025EC"/>
    <w:lvl w:ilvl="0">
      <w:start w:val="1"/>
      <w:numFmt w:val="decimal"/>
      <w:lvlText w:val="%1."/>
      <w:lvlJc w:val="left"/>
      <w:pPr>
        <w:tabs>
          <w:tab w:val="num" w:pos="855"/>
        </w:tabs>
        <w:ind w:left="855" w:hanging="855"/>
      </w:pPr>
    </w:lvl>
  </w:abstractNum>
  <w:abstractNum w:abstractNumId="5" w15:restartNumberingAfterBreak="0">
    <w:nsid w:val="3FAC7942"/>
    <w:multiLevelType w:val="hybridMultilevel"/>
    <w:tmpl w:val="005AF65E"/>
    <w:lvl w:ilvl="0" w:tplc="4304582C">
      <w:start w:val="1"/>
      <w:numFmt w:val="bullet"/>
      <w:lvlText w:val=""/>
      <w:lvlJc w:val="left"/>
      <w:pPr>
        <w:ind w:left="1571" w:hanging="360"/>
      </w:pPr>
      <w:rPr>
        <w:rFonts w:ascii="Symbol" w:hAnsi="Symbol" w:hint="default"/>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hint="default"/>
      </w:rPr>
    </w:lvl>
  </w:abstractNum>
  <w:num w:numId="1">
    <w:abstractNumId w:val="2"/>
  </w:num>
  <w:num w:numId="2">
    <w:abstractNumId w:val="1"/>
    <w:lvlOverride w:ilvl="0">
      <w:startOverride w:val="1"/>
    </w:lvlOverride>
  </w:num>
  <w:num w:numId="3">
    <w:abstractNumId w:val="5"/>
  </w:num>
  <w:num w:numId="4">
    <w:abstractNumId w:val="4"/>
    <w:lvlOverride w:ilvl="0">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72C"/>
    <w:rsid w:val="00030F5E"/>
    <w:rsid w:val="003361EA"/>
    <w:rsid w:val="0034372C"/>
    <w:rsid w:val="00413B21"/>
    <w:rsid w:val="00414E6F"/>
    <w:rsid w:val="0055321F"/>
    <w:rsid w:val="00666D54"/>
    <w:rsid w:val="0080066F"/>
    <w:rsid w:val="00925A35"/>
    <w:rsid w:val="0094636E"/>
    <w:rsid w:val="00965F83"/>
    <w:rsid w:val="009E186A"/>
    <w:rsid w:val="009F5483"/>
    <w:rsid w:val="00AA5E7B"/>
    <w:rsid w:val="00B31BF2"/>
    <w:rsid w:val="00BD7899"/>
    <w:rsid w:val="00D20C1A"/>
    <w:rsid w:val="00D7500F"/>
    <w:rsid w:val="00E5714B"/>
    <w:rsid w:val="00E9630F"/>
    <w:rsid w:val="00EE0B75"/>
    <w:rsid w:val="00F8266F"/>
    <w:rsid w:val="00FD64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B51D"/>
  <w15:docId w15:val="{79682F23-A7C3-4723-BA61-2A5FBDF9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5D1E45"/>
    <w:pPr>
      <w:tabs>
        <w:tab w:val="center" w:pos="4819"/>
        <w:tab w:val="right" w:pos="9638"/>
      </w:tabs>
    </w:pPr>
  </w:style>
  <w:style w:type="character" w:customStyle="1" w:styleId="IntestazioneCarattere">
    <w:name w:val="Intestazione Carattere"/>
    <w:basedOn w:val="Carpredefinitoparagrafo"/>
    <w:link w:val="Intestazione"/>
    <w:uiPriority w:val="99"/>
    <w:rsid w:val="005D1E45"/>
  </w:style>
  <w:style w:type="paragraph" w:styleId="Pidipagina">
    <w:name w:val="footer"/>
    <w:basedOn w:val="Normale"/>
    <w:link w:val="PidipaginaCarattere"/>
    <w:uiPriority w:val="99"/>
    <w:unhideWhenUsed/>
    <w:rsid w:val="005D1E45"/>
    <w:pPr>
      <w:tabs>
        <w:tab w:val="center" w:pos="4819"/>
        <w:tab w:val="right" w:pos="9638"/>
      </w:tabs>
    </w:pPr>
  </w:style>
  <w:style w:type="character" w:customStyle="1" w:styleId="PidipaginaCarattere">
    <w:name w:val="Piè di pagina Carattere"/>
    <w:basedOn w:val="Carpredefinitoparagrafo"/>
    <w:link w:val="Pidipagina"/>
    <w:uiPriority w:val="99"/>
    <w:rsid w:val="005D1E45"/>
  </w:style>
  <w:style w:type="paragraph" w:customStyle="1" w:styleId="Paragrafobase">
    <w:name w:val="[Paragrafo base]"/>
    <w:basedOn w:val="Normale"/>
    <w:uiPriority w:val="99"/>
    <w:rsid w:val="005D1E45"/>
    <w:pPr>
      <w:autoSpaceDE w:val="0"/>
      <w:autoSpaceDN w:val="0"/>
      <w:adjustRightInd w:val="0"/>
      <w:spacing w:line="288" w:lineRule="auto"/>
      <w:textAlignment w:val="center"/>
    </w:pPr>
    <w:rPr>
      <w:rFonts w:ascii="MinionPro-Regular" w:hAnsi="MinionPro-Regular" w:cs="MinionPro-Regular"/>
      <w:color w:val="000000"/>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EE0B7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0B75"/>
    <w:rPr>
      <w:rFonts w:ascii="Segoe UI" w:hAnsi="Segoe UI" w:cs="Segoe UI"/>
      <w:sz w:val="18"/>
      <w:szCs w:val="18"/>
    </w:rPr>
  </w:style>
  <w:style w:type="paragraph" w:styleId="Paragrafoelenco">
    <w:name w:val="List Paragraph"/>
    <w:basedOn w:val="Normale"/>
    <w:uiPriority w:val="34"/>
    <w:qFormat/>
    <w:rsid w:val="00AA5E7B"/>
    <w:pPr>
      <w:ind w:left="720"/>
      <w:contextualSpacing/>
    </w:pPr>
  </w:style>
  <w:style w:type="character" w:styleId="Collegamentoipertestuale">
    <w:name w:val="Hyperlink"/>
    <w:basedOn w:val="Carpredefinitoparagrafo"/>
    <w:uiPriority w:val="99"/>
    <w:unhideWhenUsed/>
    <w:rsid w:val="00FD64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403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telmasapienza.it/wp-content/uploads/2022/11/47.-Informativa-Tirocini.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G/R3vVCguEwFh8fK05wAlbfw+w==">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UnitelmaSapienza</Company>
  <LinksUpToDate>false</LinksUpToDate>
  <CharactersWithSpaces>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UnitelmaSapienza</dc:creator>
  <cp:lastModifiedBy>Davide Bartoli</cp:lastModifiedBy>
  <cp:revision>2</cp:revision>
  <cp:lastPrinted>2023-12-06T10:40:00Z</cp:lastPrinted>
  <dcterms:created xsi:type="dcterms:W3CDTF">2024-11-07T15:27:00Z</dcterms:created>
  <dcterms:modified xsi:type="dcterms:W3CDTF">2024-11-07T15:27:00Z</dcterms:modified>
</cp:coreProperties>
</file>